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6B78" w:rsidRDefault="00106B78" w:rsidP="00106B78">
      <w:pPr>
        <w:pStyle w:val="Default"/>
      </w:pPr>
    </w:p>
    <w:p w:rsidR="00106B78" w:rsidRDefault="00106B78" w:rsidP="00106B78">
      <w:pPr>
        <w:pStyle w:val="Default"/>
        <w:ind w:left="4248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 Responsabile Anticorruzione del Comune di </w:t>
      </w:r>
    </w:p>
    <w:p w:rsidR="00106B78" w:rsidRDefault="00106B78" w:rsidP="00106B7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Cantello (VA) </w:t>
      </w:r>
    </w:p>
    <w:p w:rsidR="00106B78" w:rsidRDefault="00106B78" w:rsidP="00106B78">
      <w:pPr>
        <w:pStyle w:val="Default"/>
        <w:jc w:val="both"/>
        <w:rPr>
          <w:b/>
          <w:bCs/>
          <w:sz w:val="22"/>
          <w:szCs w:val="22"/>
        </w:rPr>
      </w:pPr>
    </w:p>
    <w:p w:rsidR="00106B78" w:rsidRDefault="00106B78" w:rsidP="00106B78">
      <w:pPr>
        <w:pStyle w:val="Default"/>
        <w:jc w:val="both"/>
        <w:rPr>
          <w:b/>
          <w:bCs/>
          <w:sz w:val="22"/>
          <w:szCs w:val="22"/>
        </w:rPr>
      </w:pPr>
    </w:p>
    <w:p w:rsidR="00106B78" w:rsidRDefault="00106B78" w:rsidP="00106B78">
      <w:pPr>
        <w:pStyle w:val="Default"/>
        <w:jc w:val="both"/>
        <w:rPr>
          <w:b/>
          <w:bCs/>
          <w:sz w:val="22"/>
          <w:szCs w:val="22"/>
        </w:rPr>
      </w:pPr>
    </w:p>
    <w:p w:rsidR="00106B78" w:rsidRDefault="00106B78" w:rsidP="00106B78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PROPOSTE/OSSERVAZIONI IN MERITO AL PIANO TRIENNALE DI PREVENZIONE DELLA CORRUZIONE (P.T.P.C.T.) 202</w:t>
      </w:r>
      <w:r w:rsidR="00C749D9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>-202</w:t>
      </w:r>
      <w:r w:rsidR="00C749D9">
        <w:rPr>
          <w:b/>
          <w:bCs/>
          <w:sz w:val="22"/>
          <w:szCs w:val="22"/>
        </w:rPr>
        <w:t>4</w:t>
      </w:r>
      <w:bookmarkStart w:id="0" w:name="_GoBack"/>
      <w:bookmarkEnd w:id="0"/>
      <w:r>
        <w:rPr>
          <w:b/>
          <w:bCs/>
          <w:sz w:val="22"/>
          <w:szCs w:val="22"/>
        </w:rPr>
        <w:t xml:space="preserve"> COMPRENSIVO DEL PROGRAMMA PER LA TRASPARENZA </w:t>
      </w:r>
    </w:p>
    <w:p w:rsidR="00106B78" w:rsidRDefault="00106B78" w:rsidP="00106B7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Il sottoscritto (Cognome e Nome) _____________________________________________________________nato a ____________________ il ________________________________________ residente a ___________________________________ in ____________________________________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qualit</w:t>
      </w:r>
      <w:r>
        <w:rPr>
          <w:rFonts w:ascii="Times New Roman" w:hAnsi="Times New Roman" w:cs="Times New Roman"/>
          <w:sz w:val="22"/>
          <w:szCs w:val="22"/>
        </w:rPr>
        <w:t xml:space="preserve">à </w:t>
      </w:r>
      <w:r>
        <w:rPr>
          <w:sz w:val="22"/>
          <w:szCs w:val="22"/>
        </w:rPr>
        <w:t xml:space="preserve">di (eventuale) _____________________________ </w:t>
      </w:r>
    </w:p>
    <w:p w:rsidR="00106B78" w:rsidRDefault="00106B78" w:rsidP="00106B7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 </w:t>
      </w:r>
    </w:p>
    <w:p w:rsidR="00106B78" w:rsidRDefault="00106B78" w:rsidP="00106B7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(specificare eventuale tipologia del soggetto portatore di interesse e la categoria di appartenenza) </w:t>
      </w:r>
    </w:p>
    <w:p w:rsidR="00106B78" w:rsidRDefault="00106B78" w:rsidP="00106B78">
      <w:pPr>
        <w:pStyle w:val="Default"/>
        <w:jc w:val="center"/>
        <w:rPr>
          <w:sz w:val="22"/>
          <w:szCs w:val="22"/>
        </w:rPr>
      </w:pPr>
    </w:p>
    <w:p w:rsidR="00106B78" w:rsidRDefault="00106B78" w:rsidP="00106B78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FORMULA</w:t>
      </w:r>
    </w:p>
    <w:p w:rsidR="00106B78" w:rsidRDefault="00106B78" w:rsidP="00106B78">
      <w:pPr>
        <w:pStyle w:val="Default"/>
        <w:jc w:val="center"/>
        <w:rPr>
          <w:sz w:val="22"/>
          <w:szCs w:val="22"/>
        </w:rPr>
      </w:pPr>
    </w:p>
    <w:p w:rsidR="00106B78" w:rsidRDefault="00106B78" w:rsidP="00106B7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le seguenti osservazioni e/o suggerimenti relativi al Piano Triennale di Prevenzione della Corruzione del Comune di Cantello 202</w:t>
      </w:r>
      <w:r w:rsidR="00AF6909">
        <w:rPr>
          <w:sz w:val="22"/>
          <w:szCs w:val="22"/>
        </w:rPr>
        <w:t>1</w:t>
      </w:r>
      <w:r>
        <w:rPr>
          <w:sz w:val="22"/>
          <w:szCs w:val="22"/>
        </w:rPr>
        <w:t>-202</w:t>
      </w:r>
      <w:r w:rsidR="00AF6909">
        <w:rPr>
          <w:sz w:val="22"/>
          <w:szCs w:val="22"/>
        </w:rPr>
        <w:t>3</w:t>
      </w:r>
      <w:r>
        <w:rPr>
          <w:sz w:val="22"/>
          <w:szCs w:val="22"/>
        </w:rPr>
        <w:t xml:space="preserve"> e alle sue sottosezioni: </w:t>
      </w:r>
    </w:p>
    <w:p w:rsidR="00106B78" w:rsidRDefault="00106B78" w:rsidP="00106B78">
      <w:pPr>
        <w:pStyle w:val="Default"/>
        <w:jc w:val="both"/>
        <w:rPr>
          <w:b/>
          <w:bCs/>
          <w:sz w:val="22"/>
          <w:szCs w:val="22"/>
        </w:rPr>
      </w:pPr>
    </w:p>
    <w:p w:rsidR="00106B78" w:rsidRDefault="00106B78" w:rsidP="00106B78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RISERVATEZZA DEI DATI PERSONALI </w:t>
      </w:r>
    </w:p>
    <w:p w:rsidR="00106B78" w:rsidRDefault="00106B78" w:rsidP="00106B7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Informativa per il trattamento dei dati personali: il sottoscritto è informato che i dati personali forniti con la presente saranno trattati dal Comune (titolare) esclusivamente per il relativo procedimento e a tal fine il loro conferimento è obbligatorio; la mancata indicazione non permetterà l’esame delle osservazioni. I dati personali saranno trattati da incaricati e dal Responsabile del procedimento mediante procedure, anche informatizzate, nei modi e nei limiti necessari per il suo svolgimento. </w:t>
      </w:r>
      <w:proofErr w:type="gramStart"/>
      <w:r>
        <w:rPr>
          <w:sz w:val="22"/>
          <w:szCs w:val="22"/>
        </w:rPr>
        <w:t>E’</w:t>
      </w:r>
      <w:proofErr w:type="gramEnd"/>
      <w:r>
        <w:rPr>
          <w:sz w:val="22"/>
          <w:szCs w:val="22"/>
        </w:rPr>
        <w:t xml:space="preserve"> garantito l’esercizio dei diritti previsti dal GDPR – Regolamento UE 2016/679. </w:t>
      </w:r>
    </w:p>
    <w:p w:rsidR="00106B78" w:rsidRDefault="00106B78" w:rsidP="00106B78">
      <w:pPr>
        <w:pStyle w:val="Default"/>
        <w:jc w:val="both"/>
        <w:rPr>
          <w:b/>
          <w:bCs/>
          <w:sz w:val="22"/>
          <w:szCs w:val="22"/>
        </w:rPr>
      </w:pPr>
    </w:p>
    <w:p w:rsidR="00106B78" w:rsidRDefault="00106B78" w:rsidP="00106B78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Si allega copia di documento di identità in corso di validità. </w:t>
      </w:r>
    </w:p>
    <w:p w:rsidR="00106B78" w:rsidRDefault="00106B78" w:rsidP="00106B78">
      <w:pPr>
        <w:jc w:val="both"/>
      </w:pPr>
    </w:p>
    <w:p w:rsidR="00106B78" w:rsidRDefault="00106B78" w:rsidP="00106B78">
      <w:pPr>
        <w:jc w:val="both"/>
      </w:pPr>
      <w:r>
        <w:t>Data                                                                                                             Firma</w:t>
      </w:r>
    </w:p>
    <w:sectPr w:rsidR="00106B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78"/>
    <w:rsid w:val="00106B78"/>
    <w:rsid w:val="00AF6909"/>
    <w:rsid w:val="00C7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BBFBE"/>
  <w15:chartTrackingRefBased/>
  <w15:docId w15:val="{3D179458-4927-4224-8B2E-9591B244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06B7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2</cp:revision>
  <dcterms:created xsi:type="dcterms:W3CDTF">2022-01-12T20:18:00Z</dcterms:created>
  <dcterms:modified xsi:type="dcterms:W3CDTF">2022-01-12T20:18:00Z</dcterms:modified>
</cp:coreProperties>
</file>