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E37DE4">
        <w:rPr>
          <w:rFonts w:ascii="Tahoma" w:hAnsi="Tahoma" w:cs="Tahoma"/>
          <w:b/>
          <w:bCs/>
          <w:sz w:val="24"/>
          <w:szCs w:val="24"/>
        </w:rPr>
        <w:t>ALLEGATO 1</w:t>
      </w:r>
    </w:p>
    <w:p w:rsid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:rsid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E37DE4">
        <w:rPr>
          <w:rFonts w:ascii="Tahoma" w:hAnsi="Tahoma" w:cs="Tahoma"/>
          <w:b/>
          <w:bCs/>
          <w:sz w:val="24"/>
          <w:szCs w:val="24"/>
        </w:rPr>
        <w:t>PARTECIPAZIONE AD INDAGINE DI MERCATO PER MANIFESTAZIONE DI INTERESSE A</w:t>
      </w:r>
      <w:r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E37DE4">
        <w:rPr>
          <w:rFonts w:ascii="Tahoma" w:hAnsi="Tahoma" w:cs="Tahoma"/>
          <w:b/>
          <w:bCs/>
          <w:sz w:val="24"/>
          <w:szCs w:val="24"/>
        </w:rPr>
        <w:t>PARTECIPARE ALLA PROCEDURA NEGOZIATA PER L’AFFIDAMENTO DEL SERVIZIO DI</w:t>
      </w:r>
      <w:r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E37DE4">
        <w:rPr>
          <w:rFonts w:ascii="Tahoma" w:hAnsi="Tahoma" w:cs="Tahoma"/>
          <w:b/>
          <w:bCs/>
          <w:sz w:val="24"/>
          <w:szCs w:val="24"/>
        </w:rPr>
        <w:t>CONSULENZA, ASSISTENZA E BROKERAGGIO ASSICURATIVO PER IL COMUNE DI</w:t>
      </w:r>
      <w:r>
        <w:rPr>
          <w:rFonts w:ascii="Tahoma" w:hAnsi="Tahoma" w:cs="Tahoma"/>
          <w:b/>
          <w:bCs/>
          <w:sz w:val="24"/>
          <w:szCs w:val="24"/>
        </w:rPr>
        <w:t xml:space="preserve"> CANTELLO</w:t>
      </w:r>
      <w:r w:rsidRPr="00E37DE4">
        <w:rPr>
          <w:rFonts w:ascii="Tahoma" w:hAnsi="Tahoma" w:cs="Tahoma"/>
          <w:b/>
          <w:bCs/>
          <w:sz w:val="24"/>
          <w:szCs w:val="24"/>
        </w:rPr>
        <w:t>, PER IL PERIODO DAL 01.</w:t>
      </w:r>
      <w:r>
        <w:rPr>
          <w:rFonts w:ascii="Tahoma" w:hAnsi="Tahoma" w:cs="Tahoma"/>
          <w:b/>
          <w:bCs/>
          <w:sz w:val="24"/>
          <w:szCs w:val="24"/>
        </w:rPr>
        <w:t>08</w:t>
      </w:r>
      <w:r w:rsidRPr="00E37DE4">
        <w:rPr>
          <w:rFonts w:ascii="Tahoma" w:hAnsi="Tahoma" w:cs="Tahoma"/>
          <w:b/>
          <w:bCs/>
          <w:sz w:val="24"/>
          <w:szCs w:val="24"/>
        </w:rPr>
        <w:t>.2021 AL 3</w:t>
      </w:r>
      <w:r>
        <w:rPr>
          <w:rFonts w:ascii="Tahoma" w:hAnsi="Tahoma" w:cs="Tahoma"/>
          <w:b/>
          <w:bCs/>
          <w:sz w:val="24"/>
          <w:szCs w:val="24"/>
        </w:rPr>
        <w:t>1</w:t>
      </w:r>
      <w:r w:rsidRPr="00E37DE4">
        <w:rPr>
          <w:rFonts w:ascii="Tahoma" w:hAnsi="Tahoma" w:cs="Tahoma"/>
          <w:b/>
          <w:bCs/>
          <w:sz w:val="24"/>
          <w:szCs w:val="24"/>
        </w:rPr>
        <w:t>.</w:t>
      </w:r>
      <w:r>
        <w:rPr>
          <w:rFonts w:ascii="Tahoma" w:hAnsi="Tahoma" w:cs="Tahoma"/>
          <w:b/>
          <w:bCs/>
          <w:sz w:val="24"/>
          <w:szCs w:val="24"/>
        </w:rPr>
        <w:t>07</w:t>
      </w:r>
      <w:r w:rsidRPr="00E37DE4">
        <w:rPr>
          <w:rFonts w:ascii="Tahoma" w:hAnsi="Tahoma" w:cs="Tahoma"/>
          <w:b/>
          <w:bCs/>
          <w:sz w:val="24"/>
          <w:szCs w:val="24"/>
        </w:rPr>
        <w:t xml:space="preserve">.2024 – CIG </w:t>
      </w:r>
      <w:r>
        <w:rPr>
          <w:rFonts w:ascii="Tahoma" w:hAnsi="Tahoma" w:cs="Tahoma"/>
          <w:b/>
          <w:bCs/>
          <w:sz w:val="24"/>
          <w:szCs w:val="24"/>
        </w:rPr>
        <w:t>ZCA323ECD5</w:t>
      </w:r>
    </w:p>
    <w:p w:rsid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>Il sottoscritto …………………………………………………………...……………………………………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>nato il………………</w:t>
      </w:r>
      <w:proofErr w:type="gramStart"/>
      <w:r w:rsidRPr="00E37DE4">
        <w:rPr>
          <w:rFonts w:ascii="Tahoma" w:hAnsi="Tahoma" w:cs="Tahoma"/>
          <w:sz w:val="24"/>
          <w:szCs w:val="24"/>
        </w:rPr>
        <w:t>…….</w:t>
      </w:r>
      <w:proofErr w:type="gramEnd"/>
      <w:r w:rsidRPr="00E37DE4">
        <w:rPr>
          <w:rFonts w:ascii="Tahoma" w:hAnsi="Tahoma" w:cs="Tahoma"/>
          <w:sz w:val="24"/>
          <w:szCs w:val="24"/>
        </w:rPr>
        <w:t>. a ………………………………………………………………</w:t>
      </w:r>
      <w:proofErr w:type="gramStart"/>
      <w:r w:rsidRPr="00E37DE4">
        <w:rPr>
          <w:rFonts w:ascii="Tahoma" w:hAnsi="Tahoma" w:cs="Tahoma"/>
          <w:sz w:val="24"/>
          <w:szCs w:val="24"/>
        </w:rPr>
        <w:t>…(</w:t>
      </w:r>
      <w:proofErr w:type="gramEnd"/>
      <w:r w:rsidRPr="00E37DE4">
        <w:rPr>
          <w:rFonts w:ascii="Tahoma" w:hAnsi="Tahoma" w:cs="Tahoma"/>
          <w:sz w:val="24"/>
          <w:szCs w:val="24"/>
        </w:rPr>
        <w:t>……….)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>in qualità di …………………………………………………………………………………………………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>dell’Impresa ……………………………………………………………………………………</w:t>
      </w:r>
      <w:proofErr w:type="gramStart"/>
      <w:r w:rsidRPr="00E37DE4">
        <w:rPr>
          <w:rFonts w:ascii="Tahoma" w:hAnsi="Tahoma" w:cs="Tahoma"/>
          <w:sz w:val="24"/>
          <w:szCs w:val="24"/>
        </w:rPr>
        <w:t>…….</w:t>
      </w:r>
      <w:proofErr w:type="gramEnd"/>
      <w:r w:rsidRPr="00E37DE4">
        <w:rPr>
          <w:rFonts w:ascii="Tahoma" w:hAnsi="Tahoma" w:cs="Tahoma"/>
          <w:sz w:val="24"/>
          <w:szCs w:val="24"/>
        </w:rPr>
        <w:t>.……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>con sede in …………………………………………………………………………………………………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>Codice Fiscale …………………………………………………………………………………………...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>Partita Iva …………………………………………………………………………………………………...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>tel. ……………………………………………………………………………………………………</w:t>
      </w:r>
      <w:proofErr w:type="gramStart"/>
      <w:r w:rsidRPr="00E37DE4">
        <w:rPr>
          <w:rFonts w:ascii="Tahoma" w:hAnsi="Tahoma" w:cs="Tahoma"/>
          <w:sz w:val="24"/>
          <w:szCs w:val="24"/>
        </w:rPr>
        <w:t>…….</w:t>
      </w:r>
      <w:proofErr w:type="gramEnd"/>
      <w:r w:rsidRPr="00E37DE4">
        <w:rPr>
          <w:rFonts w:ascii="Tahoma" w:hAnsi="Tahoma" w:cs="Tahoma"/>
          <w:sz w:val="24"/>
          <w:szCs w:val="24"/>
        </w:rPr>
        <w:t>.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>indirizzo PEC (obbligatorio)…………………………………………………………………………</w:t>
      </w:r>
      <w:proofErr w:type="gramStart"/>
      <w:r w:rsidRPr="00E37DE4">
        <w:rPr>
          <w:rFonts w:ascii="Tahoma" w:hAnsi="Tahoma" w:cs="Tahoma"/>
          <w:sz w:val="24"/>
          <w:szCs w:val="24"/>
        </w:rPr>
        <w:t>…….</w:t>
      </w:r>
      <w:proofErr w:type="gramEnd"/>
      <w:r w:rsidRPr="00E37DE4">
        <w:rPr>
          <w:rFonts w:ascii="Tahoma" w:hAnsi="Tahoma" w:cs="Tahoma"/>
          <w:sz w:val="24"/>
          <w:szCs w:val="24"/>
        </w:rPr>
        <w:t>.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>CHIEDE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>di partecipare all’indagine di mercato in oggetto per l’affidamento del servizio di consulenza,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 xml:space="preserve">assistenza e Brokeraggio assicurativo per il Comune di Cantello, per il periodo dal 01.08.2021 AL 31.07.2024 – </w:t>
      </w:r>
      <w:r w:rsidRPr="00E37DE4">
        <w:rPr>
          <w:rFonts w:ascii="Tahoma" w:hAnsi="Tahoma" w:cs="Tahoma"/>
          <w:b/>
          <w:bCs/>
          <w:sz w:val="24"/>
          <w:szCs w:val="24"/>
        </w:rPr>
        <w:t>CIG ZCA323ECD5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>A tal fine, ai sensi del D.P.R. n. 445/2000, consapevole delle sanzioni penali ivi previste per le ipotesi di falsità in atti e dichiarazioni mendaci ivi indicate,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>DICHIARA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>a) di non incorrere in nessuna causa di esclusione ai sensi e per gli effetti dell’art. 80 del D. Lgs. n. 50/2016;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>b) di essere in possesso dei requisiti di idoneità professionale di cui all’art. 83 comma 3 del D. Lgs.</w:t>
      </w:r>
      <w:r>
        <w:rPr>
          <w:rFonts w:ascii="Tahoma" w:hAnsi="Tahoma" w:cs="Tahoma"/>
          <w:sz w:val="24"/>
          <w:szCs w:val="24"/>
        </w:rPr>
        <w:t xml:space="preserve"> </w:t>
      </w:r>
      <w:r w:rsidRPr="00E37DE4">
        <w:rPr>
          <w:rFonts w:ascii="Tahoma" w:hAnsi="Tahoma" w:cs="Tahoma"/>
          <w:sz w:val="24"/>
          <w:szCs w:val="24"/>
        </w:rPr>
        <w:t>n. 50/2016, che l’impresa è iscritta nel registro delle imprese della Camera di Commercio di………………………………………………………………</w:t>
      </w:r>
      <w:proofErr w:type="gramStart"/>
      <w:r w:rsidRPr="00E37DE4">
        <w:rPr>
          <w:rFonts w:ascii="Tahoma" w:hAnsi="Tahoma" w:cs="Tahoma"/>
          <w:sz w:val="24"/>
          <w:szCs w:val="24"/>
        </w:rPr>
        <w:t>…….</w:t>
      </w:r>
      <w:proofErr w:type="gramEnd"/>
      <w:r w:rsidRPr="00E37DE4">
        <w:rPr>
          <w:rFonts w:ascii="Tahoma" w:hAnsi="Tahoma" w:cs="Tahoma"/>
          <w:sz w:val="24"/>
          <w:szCs w:val="24"/>
        </w:rPr>
        <w:t>……………………………..…...….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>per la seguente attività……………</w:t>
      </w:r>
      <w:proofErr w:type="gramStart"/>
      <w:r w:rsidRPr="00E37DE4">
        <w:rPr>
          <w:rFonts w:ascii="Tahoma" w:hAnsi="Tahoma" w:cs="Tahoma"/>
          <w:sz w:val="24"/>
          <w:szCs w:val="24"/>
        </w:rPr>
        <w:t>…….</w:t>
      </w:r>
      <w:proofErr w:type="gramEnd"/>
      <w:r w:rsidRPr="00E37DE4">
        <w:rPr>
          <w:rFonts w:ascii="Tahoma" w:hAnsi="Tahoma" w:cs="Tahoma"/>
          <w:sz w:val="24"/>
          <w:szCs w:val="24"/>
        </w:rPr>
        <w:t>.………………………….…………………………………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>ed attesta i seguenti dati: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>numero di iscrizione</w:t>
      </w:r>
      <w:proofErr w:type="gramStart"/>
      <w:r w:rsidRPr="00E37DE4">
        <w:rPr>
          <w:rFonts w:ascii="Tahoma" w:hAnsi="Tahoma" w:cs="Tahoma"/>
          <w:sz w:val="24"/>
          <w:szCs w:val="24"/>
        </w:rPr>
        <w:t xml:space="preserve"> ..</w:t>
      </w:r>
      <w:proofErr w:type="gramEnd"/>
      <w:r w:rsidRPr="00E37DE4">
        <w:rPr>
          <w:rFonts w:ascii="Tahoma" w:hAnsi="Tahoma" w:cs="Tahoma"/>
          <w:sz w:val="24"/>
          <w:szCs w:val="24"/>
        </w:rPr>
        <w:t>……………………………………………………………………………….…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>data di iscrizione ……………………</w:t>
      </w:r>
      <w:proofErr w:type="gramStart"/>
      <w:r w:rsidRPr="00E37DE4">
        <w:rPr>
          <w:rFonts w:ascii="Tahoma" w:hAnsi="Tahoma" w:cs="Tahoma"/>
          <w:sz w:val="24"/>
          <w:szCs w:val="24"/>
        </w:rPr>
        <w:t>…….</w:t>
      </w:r>
      <w:proofErr w:type="gramEnd"/>
      <w:r w:rsidRPr="00E37DE4">
        <w:rPr>
          <w:rFonts w:ascii="Tahoma" w:hAnsi="Tahoma" w:cs="Tahoma"/>
          <w:sz w:val="24"/>
          <w:szCs w:val="24"/>
        </w:rPr>
        <w:t>…………………………………………………………...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E37DE4">
        <w:rPr>
          <w:rFonts w:ascii="Tahoma" w:hAnsi="Tahoma" w:cs="Tahoma"/>
          <w:sz w:val="24"/>
          <w:szCs w:val="24"/>
        </w:rPr>
        <w:t>forma giuridica…………………...………………………………………………………………</w:t>
      </w:r>
      <w:proofErr w:type="gramStart"/>
      <w:r w:rsidRPr="00E37DE4">
        <w:rPr>
          <w:rFonts w:ascii="Tahoma" w:hAnsi="Tahoma" w:cs="Tahoma"/>
          <w:sz w:val="24"/>
          <w:szCs w:val="24"/>
        </w:rPr>
        <w:t>…….</w:t>
      </w:r>
      <w:proofErr w:type="gramEnd"/>
      <w:r w:rsidRPr="00E37DE4">
        <w:rPr>
          <w:rFonts w:ascii="Tahoma" w:hAnsi="Tahoma" w:cs="Tahoma"/>
          <w:sz w:val="24"/>
          <w:szCs w:val="24"/>
        </w:rPr>
        <w:t>.</w:t>
      </w:r>
      <w:r w:rsidRPr="00E37DE4">
        <w:rPr>
          <w:rFonts w:ascii="Tahoma" w:hAnsi="Tahoma" w:cs="Tahoma"/>
          <w:color w:val="000000"/>
          <w:sz w:val="24"/>
          <w:szCs w:val="24"/>
        </w:rPr>
        <w:t>titolari, soci, direttori tecnici, amministratori muniti di rappresentanza, soci accomandatari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E37DE4">
        <w:rPr>
          <w:rFonts w:ascii="Tahoma" w:hAnsi="Tahoma" w:cs="Tahoma"/>
          <w:color w:val="000000"/>
          <w:sz w:val="24"/>
          <w:szCs w:val="24"/>
        </w:rPr>
        <w:t>…………………………………………………………………………………………………………………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E37DE4">
        <w:rPr>
          <w:rFonts w:ascii="Tahoma" w:hAnsi="Tahoma" w:cs="Tahoma"/>
          <w:color w:val="000000"/>
          <w:sz w:val="24"/>
          <w:szCs w:val="24"/>
        </w:rPr>
        <w:t>…………………………………………………………………….………………………………………</w:t>
      </w:r>
    </w:p>
    <w:p w:rsidR="00E37DE4" w:rsidRPr="00E37DE4" w:rsidRDefault="00E37DE4" w:rsidP="00D13FA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  <w:sz w:val="24"/>
          <w:szCs w:val="24"/>
        </w:rPr>
      </w:pPr>
      <w:r w:rsidRPr="00E37DE4">
        <w:rPr>
          <w:rFonts w:ascii="Tahoma" w:hAnsi="Tahoma" w:cs="Tahoma"/>
          <w:color w:val="000000"/>
          <w:sz w:val="24"/>
          <w:szCs w:val="24"/>
        </w:rPr>
        <w:t>c) di essere in possesso delle capacità economica - finanziaria e tecnica - professionale di cui all’art.83 comma 3 del D. Lgs. n. 50/2016, che comproverà in sede di offerta, qualora invitato alla</w:t>
      </w:r>
      <w:r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E37DE4">
        <w:rPr>
          <w:rFonts w:ascii="Tahoma" w:hAnsi="Tahoma" w:cs="Tahoma"/>
          <w:color w:val="000000"/>
          <w:sz w:val="24"/>
          <w:szCs w:val="24"/>
        </w:rPr>
        <w:t>procedura, attraverso la presentazione di un elenco dei principali servizi identici a quelli relativi</w:t>
      </w:r>
      <w:r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E37DE4">
        <w:rPr>
          <w:rFonts w:ascii="Tahoma" w:hAnsi="Tahoma" w:cs="Tahoma"/>
          <w:color w:val="000000"/>
          <w:sz w:val="24"/>
          <w:szCs w:val="24"/>
        </w:rPr>
        <w:t>all’oggetto, prestati negli ultimi 3 anni (2018, 2019 e 2020) con l’indicazione di dettaglio degli importi,</w:t>
      </w:r>
      <w:r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E37DE4">
        <w:rPr>
          <w:rFonts w:ascii="Tahoma" w:hAnsi="Tahoma" w:cs="Tahoma"/>
          <w:color w:val="000000"/>
          <w:sz w:val="24"/>
          <w:szCs w:val="24"/>
        </w:rPr>
        <w:t>delle date e dei destinatari, per una gestione Polizze di almeno € 100.000,00, per ciascun anno del</w:t>
      </w:r>
      <w:r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E37DE4">
        <w:rPr>
          <w:rFonts w:ascii="Tahoma" w:hAnsi="Tahoma" w:cs="Tahoma"/>
          <w:color w:val="000000"/>
          <w:sz w:val="24"/>
          <w:szCs w:val="24"/>
        </w:rPr>
        <w:t xml:space="preserve">triennio, </w:t>
      </w:r>
      <w:r w:rsidRPr="00E37DE4">
        <w:rPr>
          <w:rFonts w:ascii="Tahoma" w:hAnsi="Tahoma" w:cs="Tahoma"/>
          <w:b/>
          <w:bCs/>
          <w:color w:val="000000"/>
          <w:sz w:val="24"/>
          <w:szCs w:val="24"/>
        </w:rPr>
        <w:t>esclusivamente a favore di Amministrazioni Comunali;</w:t>
      </w:r>
    </w:p>
    <w:p w:rsidR="00E37DE4" w:rsidRPr="00E37DE4" w:rsidRDefault="00E37DE4" w:rsidP="00D13FA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E37DE4">
        <w:rPr>
          <w:rFonts w:ascii="Tahoma" w:hAnsi="Tahoma" w:cs="Tahoma"/>
          <w:color w:val="000000"/>
          <w:sz w:val="24"/>
          <w:szCs w:val="24"/>
        </w:rPr>
        <w:t>d) che l’impresa non si trova in stato di fallimento, di liquidazione coatta, di amministrazione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E37DE4">
        <w:rPr>
          <w:rFonts w:ascii="Tahoma" w:hAnsi="Tahoma" w:cs="Tahoma"/>
          <w:color w:val="000000"/>
          <w:sz w:val="24"/>
          <w:szCs w:val="24"/>
        </w:rPr>
        <w:t>controllata o di concordato preventivo e che non sono in corso procedimenti per la dichiarazione di</w:t>
      </w:r>
      <w:r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E37DE4">
        <w:rPr>
          <w:rFonts w:ascii="Tahoma" w:hAnsi="Tahoma" w:cs="Tahoma"/>
          <w:color w:val="000000"/>
          <w:sz w:val="24"/>
          <w:szCs w:val="24"/>
        </w:rPr>
        <w:t>tali situazioni;</w:t>
      </w:r>
    </w:p>
    <w:p w:rsidR="00E37DE4" w:rsidRPr="00E37DE4" w:rsidRDefault="00E37DE4" w:rsidP="00D13FA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E37DE4">
        <w:rPr>
          <w:rFonts w:ascii="Tahoma" w:hAnsi="Tahoma" w:cs="Tahoma"/>
          <w:color w:val="000000"/>
          <w:sz w:val="24"/>
          <w:szCs w:val="24"/>
        </w:rPr>
        <w:lastRenderedPageBreak/>
        <w:t>e) di essere in possesso di Iscrizione al RUI ai sensi del D. Lgs. n. 209/2005, con indicazione degli</w:t>
      </w:r>
      <w:r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E37DE4">
        <w:rPr>
          <w:rFonts w:ascii="Tahoma" w:hAnsi="Tahoma" w:cs="Tahoma"/>
          <w:color w:val="000000"/>
          <w:sz w:val="24"/>
          <w:szCs w:val="24"/>
        </w:rPr>
        <w:t xml:space="preserve">estremi, come </w:t>
      </w:r>
      <w:r>
        <w:rPr>
          <w:rFonts w:ascii="Tahoma" w:hAnsi="Tahoma" w:cs="Tahoma"/>
          <w:color w:val="000000"/>
          <w:sz w:val="24"/>
          <w:szCs w:val="24"/>
        </w:rPr>
        <w:t>s</w:t>
      </w:r>
      <w:r w:rsidRPr="00E37DE4">
        <w:rPr>
          <w:rFonts w:ascii="Tahoma" w:hAnsi="Tahoma" w:cs="Tahoma"/>
          <w:color w:val="000000"/>
          <w:sz w:val="24"/>
          <w:szCs w:val="24"/>
        </w:rPr>
        <w:t>egue:</w:t>
      </w:r>
      <w:r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E37DE4">
        <w:rPr>
          <w:rFonts w:ascii="Tahoma" w:hAnsi="Tahoma" w:cs="Tahoma"/>
          <w:color w:val="000000"/>
          <w:sz w:val="24"/>
          <w:szCs w:val="24"/>
        </w:rPr>
        <w:t>……………………………………………………………………………………;</w:t>
      </w:r>
    </w:p>
    <w:p w:rsidR="00E37DE4" w:rsidRPr="00E37DE4" w:rsidRDefault="00E37DE4" w:rsidP="00D13FA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E37DE4">
        <w:rPr>
          <w:rFonts w:ascii="Tahoma" w:hAnsi="Tahoma" w:cs="Tahoma"/>
          <w:color w:val="000000"/>
          <w:sz w:val="24"/>
          <w:szCs w:val="24"/>
        </w:rPr>
        <w:t>f) di essere in possesso di un massimale di RC Professionale, ai sensi del D. Lgs. n. 209/2005, di</w:t>
      </w:r>
      <w:r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E37DE4">
        <w:rPr>
          <w:rFonts w:ascii="Tahoma" w:hAnsi="Tahoma" w:cs="Tahoma"/>
          <w:color w:val="000000"/>
          <w:sz w:val="24"/>
          <w:szCs w:val="24"/>
        </w:rPr>
        <w:t>almeno € 2.500.000,00;</w:t>
      </w:r>
    </w:p>
    <w:p w:rsidR="00E37DE4" w:rsidRPr="00E37DE4" w:rsidRDefault="00E37DE4" w:rsidP="00D13FA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E37DE4">
        <w:rPr>
          <w:rFonts w:ascii="Tahoma" w:hAnsi="Tahoma" w:cs="Tahoma"/>
          <w:color w:val="000000"/>
          <w:sz w:val="24"/>
          <w:szCs w:val="24"/>
        </w:rPr>
        <w:t>g) di essere in possesso della certificazione di qualità ai sensi della norma UNI EN ISO 9001;</w:t>
      </w:r>
    </w:p>
    <w:p w:rsidR="00E37DE4" w:rsidRPr="00E37DE4" w:rsidRDefault="00E37DE4" w:rsidP="00D13FA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E37DE4">
        <w:rPr>
          <w:rFonts w:ascii="Tahoma" w:hAnsi="Tahoma" w:cs="Tahoma"/>
          <w:color w:val="000000"/>
          <w:sz w:val="24"/>
          <w:szCs w:val="24"/>
        </w:rPr>
        <w:t>h) di essere registrato alla piattaforma telematica di Regione Lombardia denominata “Sintel”, con</w:t>
      </w:r>
      <w:r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E37DE4">
        <w:rPr>
          <w:rFonts w:ascii="Tahoma" w:hAnsi="Tahoma" w:cs="Tahoma"/>
          <w:color w:val="000000"/>
          <w:sz w:val="24"/>
          <w:szCs w:val="24"/>
        </w:rPr>
        <w:t>qualificazione per l’Ente Comune di Cantello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E37DE4">
        <w:rPr>
          <w:rFonts w:ascii="Tahoma" w:hAnsi="Tahoma" w:cs="Tahoma"/>
          <w:color w:val="000000"/>
          <w:sz w:val="24"/>
          <w:szCs w:val="24"/>
        </w:rPr>
        <w:t>…………………………………………………………………………………………………………………</w:t>
      </w:r>
    </w:p>
    <w:p w:rsidR="00E37DE4" w:rsidRPr="00E37DE4" w:rsidRDefault="00E37DE4" w:rsidP="00D13FA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  <w:sz w:val="24"/>
          <w:szCs w:val="24"/>
        </w:rPr>
      </w:pPr>
      <w:bookmarkStart w:id="0" w:name="_GoBack"/>
      <w:r w:rsidRPr="00E37DE4">
        <w:rPr>
          <w:rFonts w:ascii="Tahoma" w:hAnsi="Tahoma" w:cs="Tahoma"/>
          <w:b/>
          <w:bCs/>
          <w:color w:val="000000"/>
          <w:sz w:val="24"/>
          <w:szCs w:val="24"/>
        </w:rPr>
        <w:t>Informativa trattamento dati</w:t>
      </w:r>
    </w:p>
    <w:p w:rsidR="00E37DE4" w:rsidRPr="00E37DE4" w:rsidRDefault="00E37DE4" w:rsidP="00D13FA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  <w:sz w:val="24"/>
          <w:szCs w:val="24"/>
        </w:rPr>
      </w:pPr>
      <w:r w:rsidRPr="00E37DE4">
        <w:rPr>
          <w:rFonts w:ascii="Tahoma" w:hAnsi="Tahoma" w:cs="Tahoma"/>
          <w:b/>
          <w:bCs/>
          <w:color w:val="000000"/>
          <w:sz w:val="24"/>
          <w:szCs w:val="24"/>
        </w:rPr>
        <w:t>Il trattamento dei dati inviati dai soggetti interessati si svolgerà conformemente alle</w:t>
      </w:r>
      <w:r>
        <w:rPr>
          <w:rFonts w:ascii="Tahoma" w:hAnsi="Tahoma" w:cs="Tahoma"/>
          <w:b/>
          <w:bCs/>
          <w:color w:val="000000"/>
          <w:sz w:val="24"/>
          <w:szCs w:val="24"/>
        </w:rPr>
        <w:t xml:space="preserve"> </w:t>
      </w:r>
      <w:r w:rsidRPr="00E37DE4">
        <w:rPr>
          <w:rFonts w:ascii="Tahoma" w:hAnsi="Tahoma" w:cs="Tahoma"/>
          <w:b/>
          <w:bCs/>
          <w:color w:val="000000"/>
          <w:sz w:val="24"/>
          <w:szCs w:val="24"/>
        </w:rPr>
        <w:t>disposizioni contenute nel D. Lgs. n. 196/2003 e ss.mm.ii. e Regolamento UE 2016/679-</w:t>
      </w:r>
      <w:r>
        <w:rPr>
          <w:rFonts w:ascii="Tahoma" w:hAnsi="Tahoma" w:cs="Tahoma"/>
          <w:b/>
          <w:bCs/>
          <w:color w:val="000000"/>
          <w:sz w:val="24"/>
          <w:szCs w:val="24"/>
        </w:rPr>
        <w:t xml:space="preserve"> </w:t>
      </w:r>
      <w:r w:rsidRPr="00E37DE4">
        <w:rPr>
          <w:rFonts w:ascii="Tahoma" w:hAnsi="Tahoma" w:cs="Tahoma"/>
          <w:b/>
          <w:bCs/>
          <w:color w:val="000000"/>
          <w:sz w:val="24"/>
          <w:szCs w:val="24"/>
        </w:rPr>
        <w:t>GDPR e D.Lgs. n. 101/2018, per finalità unicamente connesse alla procedura relativa al</w:t>
      </w:r>
      <w:r>
        <w:rPr>
          <w:rFonts w:ascii="Tahoma" w:hAnsi="Tahoma" w:cs="Tahoma"/>
          <w:b/>
          <w:bCs/>
          <w:color w:val="000000"/>
          <w:sz w:val="24"/>
          <w:szCs w:val="24"/>
        </w:rPr>
        <w:t xml:space="preserve"> </w:t>
      </w:r>
      <w:r w:rsidRPr="00E37DE4">
        <w:rPr>
          <w:rFonts w:ascii="Tahoma" w:hAnsi="Tahoma" w:cs="Tahoma"/>
          <w:b/>
          <w:bCs/>
          <w:color w:val="000000"/>
          <w:sz w:val="24"/>
          <w:szCs w:val="24"/>
        </w:rPr>
        <w:t>presente Avviso</w:t>
      </w:r>
    </w:p>
    <w:p w:rsidR="00E37DE4" w:rsidRDefault="00E37DE4" w:rsidP="00D13FA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  <w:sz w:val="24"/>
          <w:szCs w:val="24"/>
        </w:rPr>
      </w:pPr>
      <w:r w:rsidRPr="00E37DE4">
        <w:rPr>
          <w:rFonts w:ascii="Tahoma" w:hAnsi="Tahoma" w:cs="Tahoma"/>
          <w:b/>
          <w:bCs/>
          <w:color w:val="000000"/>
          <w:sz w:val="24"/>
          <w:szCs w:val="24"/>
        </w:rPr>
        <w:t xml:space="preserve">• Titolare del trattamento dei dati è il Comune di Cantello – Piazza Monte Grappa </w:t>
      </w:r>
      <w:r>
        <w:rPr>
          <w:rFonts w:ascii="Tahoma" w:hAnsi="Tahoma" w:cs="Tahoma"/>
          <w:b/>
          <w:bCs/>
          <w:color w:val="000000"/>
          <w:sz w:val="24"/>
          <w:szCs w:val="24"/>
        </w:rPr>
        <w:t xml:space="preserve">n. </w:t>
      </w:r>
      <w:r w:rsidRPr="00E37DE4">
        <w:rPr>
          <w:rFonts w:ascii="Tahoma" w:hAnsi="Tahoma" w:cs="Tahoma"/>
          <w:b/>
          <w:bCs/>
          <w:color w:val="000000"/>
          <w:sz w:val="24"/>
          <w:szCs w:val="24"/>
        </w:rPr>
        <w:t>1.</w:t>
      </w:r>
    </w:p>
    <w:p w:rsidR="00E37DE4" w:rsidRPr="00E37DE4" w:rsidRDefault="00E37DE4" w:rsidP="00D13FA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  <w:sz w:val="24"/>
          <w:szCs w:val="24"/>
        </w:rPr>
      </w:pPr>
      <w:r w:rsidRPr="00E37DE4">
        <w:rPr>
          <w:rFonts w:ascii="Tahoma" w:hAnsi="Tahoma" w:cs="Tahoma"/>
          <w:b/>
          <w:bCs/>
          <w:color w:val="000000"/>
          <w:sz w:val="24"/>
          <w:szCs w:val="24"/>
        </w:rPr>
        <w:t>• L’intestatario potrà accedere ai dati personali chiedendone la correzione,</w:t>
      </w:r>
    </w:p>
    <w:p w:rsidR="00E37DE4" w:rsidRPr="00E37DE4" w:rsidRDefault="00E37DE4" w:rsidP="00D13FA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  <w:sz w:val="24"/>
          <w:szCs w:val="24"/>
        </w:rPr>
      </w:pPr>
      <w:r w:rsidRPr="00E37DE4">
        <w:rPr>
          <w:rFonts w:ascii="Tahoma" w:hAnsi="Tahoma" w:cs="Tahoma"/>
          <w:b/>
          <w:bCs/>
          <w:color w:val="000000"/>
          <w:sz w:val="24"/>
          <w:szCs w:val="24"/>
        </w:rPr>
        <w:t>l’integrazione e, ricorrendone gli estremi, la cancellazione o il blocco.</w:t>
      </w:r>
    </w:p>
    <w:p w:rsidR="00E37DE4" w:rsidRDefault="00E37DE4" w:rsidP="00D13FA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  <w:sz w:val="24"/>
          <w:szCs w:val="24"/>
        </w:rPr>
      </w:pPr>
    </w:p>
    <w:bookmarkEnd w:id="0"/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  <w:sz w:val="24"/>
          <w:szCs w:val="24"/>
        </w:rPr>
      </w:pPr>
      <w:r w:rsidRPr="00E37DE4">
        <w:rPr>
          <w:rFonts w:ascii="Tahoma" w:hAnsi="Tahoma" w:cs="Tahoma"/>
          <w:b/>
          <w:bCs/>
          <w:color w:val="000000"/>
          <w:sz w:val="24"/>
          <w:szCs w:val="24"/>
        </w:rPr>
        <w:t>Data ____________________________</w:t>
      </w:r>
    </w:p>
    <w:p w:rsidR="00E37DE4" w:rsidRP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E37DE4">
        <w:rPr>
          <w:rFonts w:ascii="Tahoma" w:hAnsi="Tahoma" w:cs="Tahoma"/>
          <w:color w:val="000000"/>
          <w:sz w:val="24"/>
          <w:szCs w:val="24"/>
        </w:rPr>
        <w:t>Firma del Legale Rappresentante/Delegato con potere di firma</w:t>
      </w:r>
    </w:p>
    <w:p w:rsid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imes-Italic" w:hAnsi="Times-Italic" w:cs="Times-Italic"/>
          <w:i/>
          <w:iCs/>
          <w:color w:val="000000"/>
          <w:sz w:val="20"/>
          <w:szCs w:val="20"/>
        </w:rPr>
      </w:pPr>
      <w:r>
        <w:rPr>
          <w:rFonts w:ascii="Times-Italic" w:hAnsi="Times-Italic" w:cs="Times-Italic"/>
          <w:i/>
          <w:iCs/>
          <w:color w:val="000000"/>
          <w:sz w:val="20"/>
          <w:szCs w:val="20"/>
        </w:rPr>
        <w:t>(da apporre digitalmente)</w:t>
      </w:r>
    </w:p>
    <w:p w:rsid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color w:val="000000"/>
          <w:sz w:val="24"/>
          <w:szCs w:val="24"/>
        </w:rPr>
      </w:pPr>
      <w:r>
        <w:rPr>
          <w:rFonts w:ascii="Times-Roman" w:hAnsi="Times-Roman" w:cs="Times-Roman"/>
          <w:color w:val="000000"/>
          <w:sz w:val="24"/>
          <w:szCs w:val="24"/>
        </w:rPr>
        <w:t>__________________________________________________</w:t>
      </w:r>
    </w:p>
    <w:p w:rsidR="00E37DE4" w:rsidRDefault="00E37DE4" w:rsidP="00E37DE4">
      <w:pPr>
        <w:autoSpaceDE w:val="0"/>
        <w:autoSpaceDN w:val="0"/>
        <w:adjustRightInd w:val="0"/>
        <w:spacing w:after="0" w:line="240" w:lineRule="auto"/>
        <w:jc w:val="both"/>
        <w:rPr>
          <w:rFonts w:ascii="Times-Italic" w:hAnsi="Times-Italic" w:cs="Times-Italic"/>
          <w:i/>
          <w:iCs/>
          <w:color w:val="00000A"/>
          <w:sz w:val="20"/>
          <w:szCs w:val="20"/>
        </w:rPr>
      </w:pPr>
      <w:r>
        <w:rPr>
          <w:rFonts w:ascii="Times-Italic" w:hAnsi="Times-Italic" w:cs="Times-Italic"/>
          <w:i/>
          <w:iCs/>
          <w:color w:val="00000A"/>
          <w:sz w:val="20"/>
          <w:szCs w:val="20"/>
        </w:rPr>
        <w:t>Documento informatico firmato digitalmente ai sensi del testo unico D.P.R. 28 dicembre 2000, n. 445, del D.</w:t>
      </w:r>
    </w:p>
    <w:p w:rsidR="00E37DE4" w:rsidRPr="00E37DE4" w:rsidRDefault="00E37DE4" w:rsidP="00E37DE4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imes-Italic" w:hAnsi="Times-Italic" w:cs="Times-Italic"/>
          <w:i/>
          <w:iCs/>
          <w:color w:val="00000A"/>
          <w:sz w:val="20"/>
          <w:szCs w:val="20"/>
        </w:rPr>
        <w:t>Lgs. 7 marzo 2005, n. 82 e norme collegate</w:t>
      </w:r>
    </w:p>
    <w:p w:rsidR="00E37DE4" w:rsidRPr="00E37DE4" w:rsidRDefault="00E37DE4" w:rsidP="00E37DE4">
      <w:pPr>
        <w:jc w:val="both"/>
        <w:rPr>
          <w:rFonts w:ascii="Tahoma" w:hAnsi="Tahoma" w:cs="Tahoma"/>
          <w:sz w:val="24"/>
          <w:szCs w:val="24"/>
        </w:rPr>
      </w:pPr>
    </w:p>
    <w:sectPr w:rsidR="00E37DE4" w:rsidRPr="00E37D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Italic">
    <w:altName w:val="Time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DE4"/>
    <w:rsid w:val="00D13FA8"/>
    <w:rsid w:val="00E3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B24CEB-499F-43E6-8016-1EE95B17F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624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2</cp:revision>
  <dcterms:created xsi:type="dcterms:W3CDTF">2021-06-24T12:57:00Z</dcterms:created>
  <dcterms:modified xsi:type="dcterms:W3CDTF">2021-06-24T19:52:00Z</dcterms:modified>
</cp:coreProperties>
</file>